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1" w:rsidRDefault="009604B1" w:rsidP="009604B1">
      <w:pPr>
        <w:jc w:val="center"/>
      </w:pPr>
      <w:bookmarkStart w:id="0" w:name="_GoBack"/>
      <w:bookmarkEnd w:id="0"/>
    </w:p>
    <w:p w:rsidR="00415810" w:rsidRDefault="00415810" w:rsidP="009604B1">
      <w:pPr>
        <w:jc w:val="center"/>
      </w:pPr>
    </w:p>
    <w:p w:rsidR="00AE0C79" w:rsidRPr="00AE0C79" w:rsidRDefault="00AE0C79" w:rsidP="00AE0C79">
      <w:pPr>
        <w:jc w:val="center"/>
        <w:rPr>
          <w:b/>
          <w:sz w:val="24"/>
          <w:szCs w:val="24"/>
          <w:lang w:val="el-GR"/>
        </w:rPr>
      </w:pPr>
      <w:r w:rsidRPr="00AE0C79">
        <w:rPr>
          <w:b/>
          <w:sz w:val="24"/>
          <w:szCs w:val="24"/>
          <w:lang w:val="el-GR"/>
        </w:rPr>
        <w:t>«Υποστήριξη των Δήμων για την εφαρμογή πολιτικών ενεργειακής απόδοσης»</w:t>
      </w:r>
    </w:p>
    <w:p w:rsidR="00C74C43" w:rsidRPr="00C74C43" w:rsidRDefault="00AE0C79" w:rsidP="00C74C43">
      <w:pPr>
        <w:jc w:val="center"/>
        <w:rPr>
          <w:b/>
          <w:sz w:val="24"/>
          <w:szCs w:val="24"/>
          <w:lang w:val="el-GR"/>
        </w:rPr>
      </w:pPr>
      <w:r w:rsidRPr="00AE0C79">
        <w:rPr>
          <w:b/>
          <w:sz w:val="24"/>
          <w:szCs w:val="24"/>
          <w:lang w:val="el-GR"/>
        </w:rPr>
        <w:t>Τετάρτη, 6 Ιουνίου 2018</w:t>
      </w:r>
      <w:r w:rsidR="00C74C43" w:rsidRPr="003B1D88">
        <w:rPr>
          <w:b/>
          <w:sz w:val="24"/>
          <w:szCs w:val="24"/>
          <w:lang w:val="el-GR"/>
        </w:rPr>
        <w:t xml:space="preserve"> (17:00 – 20:00)</w:t>
      </w:r>
    </w:p>
    <w:p w:rsidR="00F70D8E" w:rsidRDefault="00AE0C79" w:rsidP="00AE0C79">
      <w:pPr>
        <w:jc w:val="center"/>
        <w:rPr>
          <w:b/>
          <w:sz w:val="24"/>
          <w:szCs w:val="24"/>
          <w:lang w:val="el-GR"/>
        </w:rPr>
      </w:pPr>
      <w:r w:rsidRPr="00AE0C79">
        <w:rPr>
          <w:b/>
          <w:sz w:val="24"/>
          <w:szCs w:val="24"/>
          <w:lang w:val="el-GR"/>
        </w:rPr>
        <w:t>Βουλευτικό, Ναύπλιο</w:t>
      </w:r>
    </w:p>
    <w:p w:rsidR="00383352" w:rsidRPr="00383352" w:rsidRDefault="00383352" w:rsidP="009604B1">
      <w:pPr>
        <w:spacing w:before="120" w:line="360" w:lineRule="auto"/>
        <w:jc w:val="center"/>
        <w:rPr>
          <w:rFonts w:cs="Tahoma"/>
          <w:bCs/>
          <w:i/>
          <w:sz w:val="24"/>
          <w:szCs w:val="24"/>
          <w:u w:val="single"/>
          <w:lang w:val="el-GR"/>
        </w:rPr>
      </w:pPr>
    </w:p>
    <w:p w:rsidR="009604B1" w:rsidRPr="00C74C43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  <w:lang w:val="el-GR"/>
        </w:rPr>
      </w:pPr>
      <w:r w:rsidRPr="00F70D8E">
        <w:rPr>
          <w:rFonts w:cs="Tahoma"/>
          <w:bCs/>
          <w:sz w:val="24"/>
          <w:szCs w:val="24"/>
          <w:u w:val="single"/>
          <w:lang w:val="el-GR"/>
        </w:rPr>
        <w:t>ΦΟΡΜΑ ΕΓΓΡΑΦΗ</w:t>
      </w:r>
      <w:r w:rsidRPr="00C74C43">
        <w:rPr>
          <w:rFonts w:cs="Tahoma"/>
          <w:bCs/>
          <w:sz w:val="24"/>
          <w:szCs w:val="24"/>
          <w:u w:val="single"/>
          <w:lang w:val="el-GR"/>
        </w:rPr>
        <w:t>Σ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Ονομ</w:t>
            </w:r>
            <w:proofErr w:type="spellEnd"/>
            <w:r w:rsidRPr="00113913">
              <w:t>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</w:t>
            </w:r>
            <w:proofErr w:type="spellStart"/>
            <w:r w:rsidRPr="00113913">
              <w:t>νση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Τηλέφωνο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Η συμμετοχή στην </w:t>
      </w:r>
      <w:r w:rsidR="00F70D8E">
        <w:rPr>
          <w:b/>
          <w:i/>
          <w:color w:val="385623" w:themeColor="accent6" w:themeShade="80"/>
          <w:sz w:val="20"/>
          <w:szCs w:val="20"/>
          <w:lang w:val="el-GR"/>
        </w:rPr>
        <w:t>εκδήλωση</w:t>
      </w: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>E-mail: minadaki@cres.gr</w:t>
      </w:r>
    </w:p>
    <w:sectPr w:rsidR="00D55DD8" w:rsidRPr="00415810" w:rsidSect="002B4979">
      <w:headerReference w:type="default" r:id="rId8"/>
      <w:footerReference w:type="default" r:id="rId9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83" w:rsidRDefault="00AE6083" w:rsidP="00E849B9">
      <w:pPr>
        <w:spacing w:after="0" w:line="240" w:lineRule="auto"/>
      </w:pPr>
      <w:r>
        <w:separator/>
      </w:r>
    </w:p>
  </w:endnote>
  <w:endnote w:type="continuationSeparator" w:id="0">
    <w:p w:rsidR="00AE6083" w:rsidRDefault="00AE6083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52" w:rsidRDefault="00383352" w:rsidP="00383352">
    <w:pPr>
      <w:pStyle w:val="Footer"/>
      <w:ind w:right="1273"/>
      <w:jc w:val="right"/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1B097FE5" wp14:editId="567C3E85">
          <wp:simplePos x="0" y="0"/>
          <wp:positionH relativeFrom="column">
            <wp:posOffset>5400675</wp:posOffset>
          </wp:positionH>
          <wp:positionV relativeFrom="paragraph">
            <wp:posOffset>-30480</wp:posOffset>
          </wp:positionV>
          <wp:extent cx="688316" cy="457200"/>
          <wp:effectExtent l="0" t="0" r="0" b="0"/>
          <wp:wrapSquare wrapText="bothSides"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16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This project has received funding from the European Union’s Horizon 2020</w:t>
    </w:r>
    <w:r>
      <w:br/>
      <w:t xml:space="preserve">research and innovation </w:t>
    </w:r>
    <w:proofErr w:type="spellStart"/>
    <w:r>
      <w:t>programme</w:t>
    </w:r>
    <w:proofErr w:type="spellEnd"/>
    <w:r>
      <w:t xml:space="preserve"> under grant agreement No 696069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83" w:rsidRDefault="00AE6083" w:rsidP="00E849B9">
      <w:pPr>
        <w:spacing w:after="0" w:line="240" w:lineRule="auto"/>
      </w:pPr>
      <w:r>
        <w:separator/>
      </w:r>
    </w:p>
  </w:footnote>
  <w:footnote w:type="continuationSeparator" w:id="0">
    <w:p w:rsidR="00AE6083" w:rsidRDefault="00AE6083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383352" w:rsidP="009604B1">
    <w:pPr>
      <w:pStyle w:val="Header"/>
      <w:rPr>
        <w:rFonts w:ascii="Century Gothic" w:hAnsi="Century Gothic" w:cs="Miriam"/>
        <w:b/>
        <w:szCs w:val="20"/>
        <w:lang w:val="el-GR"/>
      </w:rPr>
    </w:pPr>
    <w:r w:rsidRPr="003D6D48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226303CA" wp14:editId="4B951B3F">
          <wp:simplePos x="0" y="0"/>
          <wp:positionH relativeFrom="column">
            <wp:posOffset>3471553</wp:posOffset>
          </wp:positionH>
          <wp:positionV relativeFrom="paragraph">
            <wp:posOffset>167004</wp:posOffset>
          </wp:positionV>
          <wp:extent cx="3156238" cy="600075"/>
          <wp:effectExtent l="0" t="0" r="635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055" cy="60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6D48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2EEBFE4D" wp14:editId="2E878FD0">
          <wp:simplePos x="0" y="0"/>
          <wp:positionH relativeFrom="column">
            <wp:posOffset>-295275</wp:posOffset>
          </wp:positionH>
          <wp:positionV relativeFrom="paragraph">
            <wp:posOffset>81280</wp:posOffset>
          </wp:positionV>
          <wp:extent cx="2670609" cy="80010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457" cy="800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04B1" w:rsidRPr="00E849B9" w:rsidRDefault="009604B1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678ED"/>
    <w:rsid w:val="000B5475"/>
    <w:rsid w:val="000E36C3"/>
    <w:rsid w:val="00113913"/>
    <w:rsid w:val="00117639"/>
    <w:rsid w:val="00201499"/>
    <w:rsid w:val="00201F99"/>
    <w:rsid w:val="0022362F"/>
    <w:rsid w:val="00265BAC"/>
    <w:rsid w:val="002B4979"/>
    <w:rsid w:val="002C0A17"/>
    <w:rsid w:val="002E494D"/>
    <w:rsid w:val="002F1855"/>
    <w:rsid w:val="0030502A"/>
    <w:rsid w:val="003220FC"/>
    <w:rsid w:val="00324A87"/>
    <w:rsid w:val="00367DA5"/>
    <w:rsid w:val="00383352"/>
    <w:rsid w:val="003B1D88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63E65"/>
    <w:rsid w:val="00596044"/>
    <w:rsid w:val="005D73EA"/>
    <w:rsid w:val="00672806"/>
    <w:rsid w:val="006D0F11"/>
    <w:rsid w:val="00702D6C"/>
    <w:rsid w:val="007175D3"/>
    <w:rsid w:val="00725C78"/>
    <w:rsid w:val="00780975"/>
    <w:rsid w:val="0079083A"/>
    <w:rsid w:val="007916A3"/>
    <w:rsid w:val="007A5A7D"/>
    <w:rsid w:val="007F7691"/>
    <w:rsid w:val="008207F1"/>
    <w:rsid w:val="00834E70"/>
    <w:rsid w:val="00835910"/>
    <w:rsid w:val="008461B8"/>
    <w:rsid w:val="00892E2D"/>
    <w:rsid w:val="008C6A9C"/>
    <w:rsid w:val="009604B1"/>
    <w:rsid w:val="00964634"/>
    <w:rsid w:val="00977B7F"/>
    <w:rsid w:val="0099698B"/>
    <w:rsid w:val="009A329F"/>
    <w:rsid w:val="009E3CD8"/>
    <w:rsid w:val="009F4ADE"/>
    <w:rsid w:val="00A45B4A"/>
    <w:rsid w:val="00A4693E"/>
    <w:rsid w:val="00A5780D"/>
    <w:rsid w:val="00AD573C"/>
    <w:rsid w:val="00AE0C79"/>
    <w:rsid w:val="00AE6083"/>
    <w:rsid w:val="00B115E3"/>
    <w:rsid w:val="00B16D41"/>
    <w:rsid w:val="00B4151D"/>
    <w:rsid w:val="00BB0412"/>
    <w:rsid w:val="00BE0DE3"/>
    <w:rsid w:val="00BE7D9A"/>
    <w:rsid w:val="00BF345E"/>
    <w:rsid w:val="00C74C43"/>
    <w:rsid w:val="00C75C1B"/>
    <w:rsid w:val="00D22153"/>
    <w:rsid w:val="00D276FF"/>
    <w:rsid w:val="00D55DD8"/>
    <w:rsid w:val="00D71E79"/>
    <w:rsid w:val="00DB2F82"/>
    <w:rsid w:val="00E362B1"/>
    <w:rsid w:val="00E849B9"/>
    <w:rsid w:val="00F44067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AB16-F75E-4BC0-BF95-9E6EA3C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Elena</cp:lastModifiedBy>
  <cp:revision>2</cp:revision>
  <cp:lastPrinted>2015-10-20T08:29:00Z</cp:lastPrinted>
  <dcterms:created xsi:type="dcterms:W3CDTF">2018-06-01T12:17:00Z</dcterms:created>
  <dcterms:modified xsi:type="dcterms:W3CDTF">2018-06-01T12:17:00Z</dcterms:modified>
</cp:coreProperties>
</file>