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FB97" w14:textId="3A88D027" w:rsidR="00B33F1A" w:rsidRPr="00B33F1A" w:rsidRDefault="00B33F1A" w:rsidP="00B33F1A">
      <w:pPr>
        <w:spacing w:before="120"/>
        <w:ind w:left="142"/>
        <w:jc w:val="right"/>
        <w:rPr>
          <w:rFonts w:ascii="Calibri" w:hAnsi="Calibri" w:cs="Calibri"/>
          <w:b/>
          <w:bCs/>
          <w:sz w:val="24"/>
          <w:szCs w:val="24"/>
          <w:u w:val="single"/>
        </w:rPr>
      </w:pPr>
      <w:r w:rsidRPr="00F707AC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>Παράρτημα I</w:t>
      </w:r>
      <w:r w:rsidRPr="00F707AC">
        <w:rPr>
          <w:rFonts w:ascii="Calibri" w:hAnsi="Calibri" w:cs="Calibri"/>
          <w:b/>
          <w:bCs/>
          <w:sz w:val="24"/>
          <w:szCs w:val="24"/>
          <w:u w:val="single"/>
        </w:rPr>
        <w:t>I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21"/>
        <w:gridCol w:w="1344"/>
        <w:gridCol w:w="1221"/>
        <w:gridCol w:w="1985"/>
        <w:gridCol w:w="1797"/>
      </w:tblGrid>
      <w:tr w:rsidR="00D65075" w:rsidRPr="000902D4" w14:paraId="259B0D24" w14:textId="77777777" w:rsidTr="001437EC">
        <w:trPr>
          <w:trHeight w:val="397"/>
          <w:jc w:val="center"/>
        </w:trPr>
        <w:tc>
          <w:tcPr>
            <w:tcW w:w="10014" w:type="dxa"/>
            <w:gridSpan w:val="6"/>
            <w:shd w:val="pct5" w:color="auto" w:fill="auto"/>
            <w:vAlign w:val="center"/>
          </w:tcPr>
          <w:p w14:paraId="648A3834" w14:textId="77777777" w:rsidR="00D65075" w:rsidRPr="000902D4" w:rsidRDefault="00D65075" w:rsidP="001437EC">
            <w:pPr>
              <w:spacing w:before="120" w:after="120" w:line="276" w:lineRule="auto"/>
              <w:ind w:right="-34"/>
              <w:jc w:val="center"/>
              <w:rPr>
                <w:rFonts w:ascii="Calibri" w:hAnsi="Calibri" w:cs="Tahoma"/>
                <w:b/>
                <w:i/>
                <w:szCs w:val="20"/>
                <w:lang w:eastAsia="el-GR"/>
              </w:rPr>
            </w:pPr>
            <w:r w:rsidRPr="000902D4">
              <w:rPr>
                <w:rFonts w:ascii="Calibri" w:hAnsi="Calibri" w:cs="Tahoma"/>
                <w:b/>
                <w:szCs w:val="20"/>
                <w:lang w:eastAsia="el-GR"/>
              </w:rPr>
              <w:t>ΠΙΝΑΚΑΣ ΟΙΚΟΝΟΜΙΚΗΣ ΠΡΟΣΦΟΡΑΣ</w:t>
            </w:r>
          </w:p>
        </w:tc>
      </w:tr>
      <w:tr w:rsidR="00D65075" w:rsidRPr="000902D4" w14:paraId="0C0FDFA9" w14:textId="77777777" w:rsidTr="001437EC">
        <w:trPr>
          <w:trHeight w:val="397"/>
          <w:jc w:val="center"/>
        </w:trPr>
        <w:tc>
          <w:tcPr>
            <w:tcW w:w="10014" w:type="dxa"/>
            <w:gridSpan w:val="6"/>
            <w:shd w:val="pct5" w:color="auto" w:fill="auto"/>
          </w:tcPr>
          <w:p w14:paraId="4853E748" w14:textId="77777777" w:rsidR="00D65075" w:rsidRPr="00D65075" w:rsidRDefault="00D65075" w:rsidP="001437EC">
            <w:pPr>
              <w:spacing w:before="120" w:after="120" w:line="276" w:lineRule="auto"/>
              <w:rPr>
                <w:rFonts w:ascii="Calibri" w:hAnsi="Calibri" w:cs="Tahoma"/>
                <w:b/>
                <w:szCs w:val="20"/>
                <w:lang w:val="el-GR" w:eastAsia="el-GR"/>
              </w:rPr>
            </w:pPr>
            <w:r w:rsidRPr="00D65075">
              <w:rPr>
                <w:rFonts w:ascii="Calibri" w:hAnsi="Calibri" w:cs="Tahoma"/>
                <w:b/>
                <w:szCs w:val="20"/>
                <w:lang w:val="el-GR" w:eastAsia="el-GR"/>
              </w:rPr>
              <w:t>ΠΡΟΣ: ΚΕΝΤΡΟ ΑΝΑΝΕΩΣΙΜΩΝ ΠΗΓΩΝ ΚΑΙ ΕΞΟΙΚΟΝΟΜΗΣΗΣ ΕΝΕΡΓΕΙΑΣ</w:t>
            </w:r>
          </w:p>
          <w:p w14:paraId="55DCA0C1" w14:textId="4B599A5A" w:rsidR="00D65075" w:rsidRPr="000902D4" w:rsidRDefault="00D65075" w:rsidP="001437EC">
            <w:pPr>
              <w:spacing w:before="120" w:after="120" w:line="276" w:lineRule="auto"/>
              <w:rPr>
                <w:rFonts w:ascii="Calibri" w:hAnsi="Calibri"/>
                <w:b/>
                <w:i/>
                <w:szCs w:val="20"/>
                <w:lang w:eastAsia="el-GR"/>
              </w:rPr>
            </w:pPr>
            <w:r w:rsidRPr="00D65075">
              <w:rPr>
                <w:rFonts w:ascii="Calibri" w:hAnsi="Calibri" w:cs="Tahoma"/>
                <w:szCs w:val="20"/>
                <w:lang w:val="el-GR" w:eastAsia="el-GR"/>
              </w:rPr>
              <w:t xml:space="preserve">Υποβάλουμε την παρούσα οικονομική προσφορά και δεσμευόμαστε ότι θα εκτελέσουμε την υπηρεσία σύμφωνα με τους όρους και τις προδιαγραφές που περιγράφονται στη με </w:t>
            </w:r>
            <w:proofErr w:type="spellStart"/>
            <w:r w:rsidRPr="00D65075">
              <w:rPr>
                <w:rFonts w:ascii="Calibri" w:hAnsi="Calibri" w:cs="Tahoma"/>
                <w:szCs w:val="20"/>
                <w:lang w:val="el-GR" w:eastAsia="el-GR"/>
              </w:rPr>
              <w:t>αρ</w:t>
            </w:r>
            <w:proofErr w:type="spellEnd"/>
            <w:r w:rsidRPr="00D65075">
              <w:rPr>
                <w:rFonts w:ascii="Calibri" w:hAnsi="Calibri" w:cs="Tahoma"/>
                <w:szCs w:val="20"/>
                <w:lang w:val="el-GR" w:eastAsia="el-GR"/>
              </w:rPr>
              <w:t xml:space="preserve">. </w:t>
            </w:r>
            <w:proofErr w:type="spellStart"/>
            <w:r w:rsidRPr="00D65075">
              <w:rPr>
                <w:rFonts w:ascii="Calibri" w:hAnsi="Calibri" w:cs="Tahoma"/>
                <w:szCs w:val="20"/>
                <w:lang w:val="el-GR" w:eastAsia="el-GR"/>
              </w:rPr>
              <w:t>πρωτ</w:t>
            </w:r>
            <w:proofErr w:type="spellEnd"/>
            <w:r w:rsidRPr="00D65075">
              <w:rPr>
                <w:rFonts w:ascii="Calibri" w:hAnsi="Calibri" w:cs="Tahoma"/>
                <w:szCs w:val="20"/>
                <w:lang w:val="el-GR" w:eastAsia="el-GR"/>
              </w:rPr>
              <w:t xml:space="preserve">. </w:t>
            </w:r>
            <w:r w:rsidR="00BC35D3" w:rsidRPr="00BC35D3">
              <w:rPr>
                <w:rFonts w:ascii="Calibri" w:hAnsi="Calibri" w:cs="Tahoma"/>
                <w:szCs w:val="20"/>
                <w:lang w:val="el-GR" w:eastAsia="el-GR"/>
              </w:rPr>
              <w:t>869</w:t>
            </w:r>
            <w:r w:rsidR="00BC35D3">
              <w:rPr>
                <w:rFonts w:ascii="Calibri" w:hAnsi="Calibri" w:cs="Tahoma"/>
                <w:szCs w:val="20"/>
                <w:lang w:val="el-GR" w:eastAsia="el-GR"/>
              </w:rPr>
              <w:t xml:space="preserve"> </w:t>
            </w:r>
            <w:proofErr w:type="spellStart"/>
            <w:r w:rsidRPr="00BF1C73">
              <w:rPr>
                <w:rFonts w:ascii="Calibri" w:hAnsi="Calibri" w:cs="Tahoma"/>
                <w:szCs w:val="20"/>
                <w:lang w:eastAsia="el-GR"/>
              </w:rPr>
              <w:t>Πρόσκληση</w:t>
            </w:r>
            <w:proofErr w:type="spellEnd"/>
            <w:r w:rsidRPr="00DA21B4">
              <w:rPr>
                <w:rFonts w:ascii="Calibri" w:hAnsi="Calibri" w:cs="Tahoma"/>
                <w:szCs w:val="20"/>
                <w:lang w:eastAsia="el-GR"/>
              </w:rPr>
              <w:t>.</w:t>
            </w:r>
          </w:p>
        </w:tc>
      </w:tr>
      <w:tr w:rsidR="00D65075" w:rsidRPr="000902D4" w14:paraId="31067EA3" w14:textId="77777777" w:rsidTr="001437EC">
        <w:trPr>
          <w:trHeight w:val="397"/>
          <w:jc w:val="center"/>
        </w:trPr>
        <w:tc>
          <w:tcPr>
            <w:tcW w:w="10014" w:type="dxa"/>
            <w:gridSpan w:val="6"/>
            <w:shd w:val="pct5" w:color="auto" w:fill="auto"/>
          </w:tcPr>
          <w:p w14:paraId="58041E2D" w14:textId="77777777" w:rsidR="00D65075" w:rsidRPr="000902D4" w:rsidRDefault="00D65075" w:rsidP="001437EC">
            <w:pPr>
              <w:spacing w:before="240" w:after="120" w:line="276" w:lineRule="auto"/>
              <w:jc w:val="center"/>
              <w:rPr>
                <w:rFonts w:ascii="Calibri" w:hAnsi="Calibri"/>
                <w:b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ΣΤΟΙΧΕΙΑ ΠΡΟΣΦΕΡΟ</w:t>
            </w:r>
            <w:r>
              <w:rPr>
                <w:rFonts w:ascii="Calibri" w:hAnsi="Calibri"/>
                <w:b/>
                <w:szCs w:val="20"/>
                <w:lang w:eastAsia="el-GR"/>
              </w:rPr>
              <w:t>ΥΣΑΣ/Ο</w:t>
            </w:r>
            <w:r w:rsidRPr="000902D4">
              <w:rPr>
                <w:rFonts w:ascii="Calibri" w:hAnsi="Calibri"/>
                <w:b/>
                <w:szCs w:val="20"/>
                <w:lang w:eastAsia="el-GR"/>
              </w:rPr>
              <w:t>ΝΤ</w:t>
            </w:r>
            <w:r>
              <w:rPr>
                <w:rFonts w:ascii="Calibri" w:hAnsi="Calibri"/>
                <w:b/>
                <w:szCs w:val="20"/>
                <w:lang w:eastAsia="el-GR"/>
              </w:rPr>
              <w:t>ΟΣ</w:t>
            </w:r>
          </w:p>
        </w:tc>
      </w:tr>
      <w:tr w:rsidR="00D65075" w:rsidRPr="000902D4" w14:paraId="333D13C1" w14:textId="77777777" w:rsidTr="001437EC">
        <w:trPr>
          <w:jc w:val="center"/>
        </w:trPr>
        <w:tc>
          <w:tcPr>
            <w:tcW w:w="5011" w:type="dxa"/>
            <w:gridSpan w:val="3"/>
            <w:shd w:val="clear" w:color="auto" w:fill="auto"/>
          </w:tcPr>
          <w:p w14:paraId="61350855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ΟΝΟΜΑΤΕΠΩΝΥΜΟ/ΕΠΩΝΥΜΙΑ: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</w:tcPr>
          <w:p w14:paraId="4A8D8BE8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</w:p>
        </w:tc>
      </w:tr>
      <w:tr w:rsidR="00D65075" w:rsidRPr="000902D4" w14:paraId="6D68DBDB" w14:textId="77777777" w:rsidTr="001437EC">
        <w:trPr>
          <w:jc w:val="center"/>
        </w:trPr>
        <w:tc>
          <w:tcPr>
            <w:tcW w:w="5011" w:type="dxa"/>
            <w:gridSpan w:val="3"/>
            <w:shd w:val="clear" w:color="auto" w:fill="auto"/>
          </w:tcPr>
          <w:p w14:paraId="492BB019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ΕΔΡΑ: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</w:tcPr>
          <w:p w14:paraId="2C0F98E2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b/>
                <w:i/>
                <w:szCs w:val="20"/>
                <w:lang w:eastAsia="el-GR"/>
              </w:rPr>
            </w:pPr>
          </w:p>
        </w:tc>
      </w:tr>
      <w:tr w:rsidR="00D65075" w:rsidRPr="000902D4" w14:paraId="1072FCC9" w14:textId="77777777" w:rsidTr="001437EC">
        <w:trPr>
          <w:jc w:val="center"/>
        </w:trPr>
        <w:tc>
          <w:tcPr>
            <w:tcW w:w="5011" w:type="dxa"/>
            <w:gridSpan w:val="3"/>
            <w:shd w:val="clear" w:color="auto" w:fill="auto"/>
          </w:tcPr>
          <w:p w14:paraId="6AC764E1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ΟΔΟΣ – ΑΡΙΘΜΟΣ – ΤΑΧ. ΚΩΔΙΚΑΣ: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</w:tcPr>
          <w:p w14:paraId="7E76038C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b/>
                <w:i/>
                <w:szCs w:val="20"/>
                <w:lang w:eastAsia="el-GR"/>
              </w:rPr>
            </w:pPr>
          </w:p>
        </w:tc>
      </w:tr>
      <w:tr w:rsidR="00D65075" w:rsidRPr="000902D4" w14:paraId="77568637" w14:textId="77777777" w:rsidTr="001437EC">
        <w:trPr>
          <w:jc w:val="center"/>
        </w:trPr>
        <w:tc>
          <w:tcPr>
            <w:tcW w:w="5011" w:type="dxa"/>
            <w:gridSpan w:val="3"/>
            <w:shd w:val="clear" w:color="auto" w:fill="auto"/>
          </w:tcPr>
          <w:p w14:paraId="2658664A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ΑΦΜ: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</w:tcPr>
          <w:p w14:paraId="2858F25C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</w:p>
        </w:tc>
      </w:tr>
      <w:tr w:rsidR="00D65075" w:rsidRPr="000902D4" w14:paraId="256DE2DA" w14:textId="77777777" w:rsidTr="001437EC">
        <w:trPr>
          <w:jc w:val="center"/>
        </w:trPr>
        <w:tc>
          <w:tcPr>
            <w:tcW w:w="5011" w:type="dxa"/>
            <w:gridSpan w:val="3"/>
            <w:shd w:val="clear" w:color="auto" w:fill="auto"/>
          </w:tcPr>
          <w:p w14:paraId="4D67E12B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ΔΟΥ: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</w:tcPr>
          <w:p w14:paraId="25360BC2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</w:p>
        </w:tc>
      </w:tr>
      <w:tr w:rsidR="00D65075" w:rsidRPr="000902D4" w14:paraId="3C3DB545" w14:textId="77777777" w:rsidTr="001437EC">
        <w:trPr>
          <w:jc w:val="center"/>
        </w:trPr>
        <w:tc>
          <w:tcPr>
            <w:tcW w:w="5011" w:type="dxa"/>
            <w:gridSpan w:val="3"/>
            <w:shd w:val="clear" w:color="auto" w:fill="auto"/>
          </w:tcPr>
          <w:p w14:paraId="03A482B7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ΤΗΛΕΦΩΝΟ: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</w:tcPr>
          <w:p w14:paraId="59375ED3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</w:p>
        </w:tc>
      </w:tr>
      <w:tr w:rsidR="00D65075" w:rsidRPr="000902D4" w14:paraId="1BAD01B4" w14:textId="77777777" w:rsidTr="001437EC">
        <w:trPr>
          <w:trHeight w:val="618"/>
          <w:jc w:val="center"/>
        </w:trPr>
        <w:tc>
          <w:tcPr>
            <w:tcW w:w="50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5FF222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ΔΙΕΥΘΥΝΣΗ ΗΛΕΚΤΡΟΝΙΚΟΥ ΤΑΧΥΔΡΟΜEIOΥ (EMAIL):</w:t>
            </w:r>
          </w:p>
        </w:tc>
        <w:tc>
          <w:tcPr>
            <w:tcW w:w="5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8C291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b/>
                <w:i/>
                <w:szCs w:val="20"/>
                <w:lang w:eastAsia="el-GR"/>
              </w:rPr>
            </w:pPr>
          </w:p>
        </w:tc>
      </w:tr>
      <w:tr w:rsidR="00D65075" w:rsidRPr="000902D4" w14:paraId="13DFAB37" w14:textId="77777777" w:rsidTr="001437EC">
        <w:trPr>
          <w:trHeight w:val="618"/>
          <w:jc w:val="center"/>
        </w:trPr>
        <w:tc>
          <w:tcPr>
            <w:tcW w:w="10014" w:type="dxa"/>
            <w:gridSpan w:val="6"/>
            <w:tcBorders>
              <w:bottom w:val="single" w:sz="4" w:space="0" w:color="auto"/>
            </w:tcBorders>
            <w:shd w:val="pct5" w:color="auto" w:fill="auto"/>
          </w:tcPr>
          <w:p w14:paraId="572725BD" w14:textId="77777777" w:rsidR="00D65075" w:rsidRPr="000902D4" w:rsidRDefault="00D65075" w:rsidP="001437EC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>ΟΙΚΟΝΟΜΙΚΗ ΠΡΟΣΦΟΡΑ</w:t>
            </w:r>
          </w:p>
        </w:tc>
      </w:tr>
      <w:tr w:rsidR="00D65075" w:rsidRPr="000902D4" w14:paraId="49249862" w14:textId="77777777" w:rsidTr="001437EC">
        <w:trPr>
          <w:trHeight w:val="97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6B81182" w14:textId="77777777" w:rsidR="00D65075" w:rsidRPr="000902D4" w:rsidRDefault="00D65075" w:rsidP="001437EC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>Α/Α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E84685D" w14:textId="77777777" w:rsidR="00D65075" w:rsidRPr="000902D4" w:rsidRDefault="00D65075" w:rsidP="001437EC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>ΠΕΡΙΓΡΑΦΗ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8A4A436" w14:textId="77777777" w:rsidR="00D65075" w:rsidRPr="000902D4" w:rsidRDefault="00D65075" w:rsidP="00143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 xml:space="preserve">ΤΙΜΗ ΣΥΝΟΛΟΥ (ΧΩΡΙΣ </w:t>
            </w:r>
            <w:r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>ΦΠΑ</w:t>
            </w:r>
            <w:r w:rsidRPr="000902D4"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 xml:space="preserve"> 24%)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F3C58B8" w14:textId="77777777" w:rsidR="00D65075" w:rsidRPr="000902D4" w:rsidRDefault="00D65075" w:rsidP="00143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 xml:space="preserve">ΤΙΜΗ ΣΥΝΟΛΟΥ (ΜΕ </w:t>
            </w:r>
            <w:r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>ΦΠΑ</w:t>
            </w:r>
            <w:r w:rsidRPr="000902D4"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 xml:space="preserve"> 24%)</w:t>
            </w:r>
          </w:p>
        </w:tc>
      </w:tr>
      <w:tr w:rsidR="00D65075" w:rsidRPr="00BC35D3" w14:paraId="4A2BCBE8" w14:textId="77777777" w:rsidTr="001437EC">
        <w:trPr>
          <w:trHeight w:val="97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BF6C617" w14:textId="77777777" w:rsidR="00D65075" w:rsidRPr="000902D4" w:rsidRDefault="00D65075" w:rsidP="001437EC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5575" w14:textId="77777777" w:rsidR="00680921" w:rsidRPr="00680921" w:rsidRDefault="00680921" w:rsidP="00680921">
            <w:pPr>
              <w:spacing w:before="120"/>
              <w:jc w:val="both"/>
              <w:rPr>
                <w:rFonts w:cstheme="minorHAnsi"/>
                <w:bCs/>
                <w:lang w:val="el-GR"/>
              </w:rPr>
            </w:pPr>
            <w:r w:rsidRPr="00680921">
              <w:rPr>
                <w:rFonts w:cstheme="minorHAnsi"/>
                <w:bCs/>
                <w:lang w:val="el-GR"/>
              </w:rPr>
              <w:t>Διοργάνωση εργαστηρίου διάδοσης και ενημέρωσης των δράσεων του έργου, στα πλαίσια του οποίου θα πραγματοποιηθούν επιχειρηματικές συναντήσεις μεταξύ μικρομεσαίων ελληνικών και αραβικών εταιρειών, που να περιλαμβάνει:</w:t>
            </w:r>
          </w:p>
          <w:p w14:paraId="0A845209" w14:textId="77777777" w:rsidR="00680921" w:rsidRPr="00680921" w:rsidRDefault="00680921" w:rsidP="006809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Cs/>
                <w:lang w:val="el-GR"/>
              </w:rPr>
            </w:pPr>
            <w:r w:rsidRPr="00680921">
              <w:rPr>
                <w:rFonts w:cstheme="minorHAnsi"/>
                <w:bCs/>
                <w:lang w:val="el-GR"/>
              </w:rPr>
              <w:t>Αίθουσα εκδήλωσης χωρητικότητας τουλάχιστον 50 ατόμων στην περιοχή της Αθήνας</w:t>
            </w:r>
          </w:p>
          <w:p w14:paraId="114BCAC3" w14:textId="77777777" w:rsidR="00680921" w:rsidRPr="00680921" w:rsidRDefault="00680921" w:rsidP="006809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Cs/>
                <w:lang w:val="el-GR"/>
              </w:rPr>
            </w:pPr>
            <w:r w:rsidRPr="00680921">
              <w:rPr>
                <w:rFonts w:cstheme="minorHAnsi"/>
                <w:bCs/>
                <w:lang w:val="el-GR"/>
              </w:rPr>
              <w:t>Παροχή οπτικοακουστικού εξοπλισμού για δυνατότητα παρουσίασης από ομιλητές/παρουσιαστές καθώς και μικροφωνική εγκατάσταση</w:t>
            </w:r>
          </w:p>
          <w:p w14:paraId="23AE43C1" w14:textId="77777777" w:rsidR="00680921" w:rsidRPr="00680921" w:rsidRDefault="00680921" w:rsidP="006809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Cs/>
                <w:lang w:val="el-GR"/>
              </w:rPr>
            </w:pPr>
            <w:r w:rsidRPr="00680921">
              <w:rPr>
                <w:rFonts w:cstheme="minorHAnsi"/>
                <w:bCs/>
                <w:lang w:val="el-GR"/>
              </w:rPr>
              <w:lastRenderedPageBreak/>
              <w:t>Εκτυπώσεις που θα συνοδεύσουν την εκδήλωση (</w:t>
            </w:r>
            <w:r w:rsidRPr="00680921">
              <w:rPr>
                <w:rFonts w:cstheme="minorHAnsi"/>
                <w:bCs/>
              </w:rPr>
              <w:t>banners</w:t>
            </w:r>
            <w:r w:rsidRPr="00680921">
              <w:rPr>
                <w:rFonts w:cstheme="minorHAnsi"/>
                <w:bCs/>
                <w:lang w:val="el-GR"/>
              </w:rPr>
              <w:t xml:space="preserve">, </w:t>
            </w:r>
            <w:r w:rsidRPr="00680921">
              <w:rPr>
                <w:rFonts w:cstheme="minorHAnsi"/>
                <w:bCs/>
              </w:rPr>
              <w:t>posters</w:t>
            </w:r>
            <w:r w:rsidRPr="00680921">
              <w:rPr>
                <w:rFonts w:cstheme="minorHAnsi"/>
                <w:bCs/>
                <w:lang w:val="el-GR"/>
              </w:rPr>
              <w:t xml:space="preserve">, </w:t>
            </w:r>
            <w:r w:rsidRPr="00680921">
              <w:rPr>
                <w:rFonts w:cstheme="minorHAnsi"/>
                <w:bCs/>
              </w:rPr>
              <w:t>leaflets</w:t>
            </w:r>
            <w:r w:rsidRPr="00680921">
              <w:rPr>
                <w:rFonts w:cstheme="minorHAnsi"/>
                <w:bCs/>
                <w:lang w:val="el-GR"/>
              </w:rPr>
              <w:t>)</w:t>
            </w:r>
          </w:p>
          <w:p w14:paraId="6F69FD54" w14:textId="77777777" w:rsidR="00680921" w:rsidRPr="00680921" w:rsidRDefault="00680921" w:rsidP="006809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Cs/>
                <w:lang w:val="el-GR"/>
              </w:rPr>
            </w:pPr>
            <w:proofErr w:type="spellStart"/>
            <w:r w:rsidRPr="00680921">
              <w:rPr>
                <w:rFonts w:cstheme="minorHAnsi"/>
                <w:bCs/>
                <w:lang w:val="el-GR"/>
              </w:rPr>
              <w:t>Βιντεοσκοπική</w:t>
            </w:r>
            <w:proofErr w:type="spellEnd"/>
            <w:r w:rsidRPr="00680921">
              <w:rPr>
                <w:rFonts w:cstheme="minorHAnsi"/>
                <w:bCs/>
                <w:lang w:val="el-GR"/>
              </w:rPr>
              <w:t xml:space="preserve"> και φωτογραφική κάλυψη της εκδήλωση </w:t>
            </w:r>
          </w:p>
          <w:p w14:paraId="502884E3" w14:textId="77777777" w:rsidR="00680921" w:rsidRPr="00680921" w:rsidRDefault="00680921" w:rsidP="006809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Cs/>
                <w:lang w:val="el-GR"/>
              </w:rPr>
            </w:pPr>
            <w:r w:rsidRPr="00680921">
              <w:rPr>
                <w:rFonts w:cstheme="minorHAnsi"/>
                <w:bCs/>
                <w:lang w:val="el-GR"/>
              </w:rPr>
              <w:t xml:space="preserve">Παροχή καφέ και συνοδευτικών για δύο (2) διαλείμματα και παροχή ελαφριού γεύματος για ένα (1) διάλειμμα </w:t>
            </w:r>
          </w:p>
          <w:p w14:paraId="3D7EDE98" w14:textId="77777777" w:rsidR="00680921" w:rsidRPr="00680921" w:rsidRDefault="00680921" w:rsidP="006809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Cs/>
                <w:lang w:val="el-GR"/>
              </w:rPr>
            </w:pPr>
            <w:r w:rsidRPr="00680921">
              <w:rPr>
                <w:rFonts w:cstheme="minorHAnsi"/>
                <w:bCs/>
                <w:lang w:val="el-GR"/>
              </w:rPr>
              <w:t>Οργάνωση δικτύωσης και επιχειρηματικών συναντήσεων μεταξύ συνέδρων</w:t>
            </w:r>
          </w:p>
          <w:p w14:paraId="472E36CC" w14:textId="77777777" w:rsidR="00680921" w:rsidRPr="00680921" w:rsidRDefault="00680921" w:rsidP="006809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680921">
              <w:rPr>
                <w:rFonts w:cstheme="minorHAnsi"/>
                <w:bCs/>
              </w:rPr>
              <w:t>Υπ</w:t>
            </w:r>
            <w:proofErr w:type="spellStart"/>
            <w:r w:rsidRPr="00680921">
              <w:rPr>
                <w:rFonts w:cstheme="minorHAnsi"/>
                <w:bCs/>
              </w:rPr>
              <w:t>οδοχή</w:t>
            </w:r>
            <w:proofErr w:type="spellEnd"/>
            <w:r w:rsidRPr="00680921">
              <w:rPr>
                <w:rFonts w:cstheme="minorHAnsi"/>
                <w:bCs/>
              </w:rPr>
              <w:t xml:space="preserve"> κα</w:t>
            </w:r>
            <w:proofErr w:type="spellStart"/>
            <w:r w:rsidRPr="00680921">
              <w:rPr>
                <w:rFonts w:cstheme="minorHAnsi"/>
                <w:bCs/>
              </w:rPr>
              <w:t>λεσμένων</w:t>
            </w:r>
            <w:proofErr w:type="spellEnd"/>
            <w:r w:rsidRPr="00680921">
              <w:rPr>
                <w:rFonts w:cstheme="minorHAnsi"/>
                <w:bCs/>
              </w:rPr>
              <w:t xml:space="preserve"> επ</w:t>
            </w:r>
            <w:proofErr w:type="spellStart"/>
            <w:r w:rsidRPr="00680921">
              <w:rPr>
                <w:rFonts w:cstheme="minorHAnsi"/>
                <w:bCs/>
              </w:rPr>
              <w:t>ιχειρημ</w:t>
            </w:r>
            <w:proofErr w:type="spellEnd"/>
            <w:r w:rsidRPr="00680921">
              <w:rPr>
                <w:rFonts w:cstheme="minorHAnsi"/>
                <w:bCs/>
              </w:rPr>
              <w:t>ατιών/ομιλητών</w:t>
            </w:r>
          </w:p>
          <w:p w14:paraId="52F9182F" w14:textId="77777777" w:rsidR="00680921" w:rsidRPr="00680921" w:rsidRDefault="00680921" w:rsidP="006809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Cs/>
                <w:lang w:val="el-GR"/>
              </w:rPr>
            </w:pPr>
            <w:r w:rsidRPr="00680921">
              <w:rPr>
                <w:rFonts w:cstheme="minorHAnsi"/>
                <w:bCs/>
                <w:lang w:val="el-GR"/>
              </w:rPr>
              <w:t>Αποστολή προσκλήσεων συνέδρων από την ελληνική και την αραβική πλευρά</w:t>
            </w:r>
          </w:p>
          <w:p w14:paraId="3921A861" w14:textId="77777777" w:rsidR="00680921" w:rsidRPr="00680921" w:rsidRDefault="00680921" w:rsidP="006809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lang w:val="el-GR"/>
              </w:rPr>
            </w:pPr>
            <w:r w:rsidRPr="00680921">
              <w:rPr>
                <w:rFonts w:cstheme="minorHAnsi"/>
                <w:bCs/>
                <w:lang w:val="el-GR"/>
              </w:rPr>
              <w:t xml:space="preserve">Γραμματειακή υποστήριξη και διαχείριση (παρακολούθηση διαδικασίας έκδοσης </w:t>
            </w:r>
            <w:r w:rsidRPr="00680921">
              <w:rPr>
                <w:rFonts w:cstheme="minorHAnsi"/>
                <w:bCs/>
              </w:rPr>
              <w:t>visa</w:t>
            </w:r>
            <w:r w:rsidRPr="00680921">
              <w:rPr>
                <w:rFonts w:cstheme="minorHAnsi"/>
                <w:bCs/>
                <w:lang w:val="el-GR"/>
              </w:rPr>
              <w:t>, επαφές με τα αραβικά Επιμελητήρια κ.λπ.)</w:t>
            </w:r>
          </w:p>
          <w:p w14:paraId="29F84477" w14:textId="5B455AE4" w:rsidR="00D65075" w:rsidRPr="00680921" w:rsidRDefault="00680921" w:rsidP="006809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680921">
              <w:rPr>
                <w:rFonts w:asciiTheme="minorHAnsi" w:hAnsiTheme="minorHAnsi" w:cstheme="minorHAnsi"/>
                <w:bCs/>
              </w:rPr>
              <w:t xml:space="preserve">Μεταφορά σε εγκαταστάσεις μελών της Ένωση Βιομηχανιών Ηλιακής Ενέργειας (ΕΒΗΕ), εντός </w:t>
            </w:r>
            <w:proofErr w:type="spellStart"/>
            <w:r w:rsidRPr="00680921">
              <w:rPr>
                <w:rFonts w:asciiTheme="minorHAnsi" w:hAnsiTheme="minorHAnsi" w:cstheme="minorHAnsi"/>
                <w:bCs/>
              </w:rPr>
              <w:t>Αττικής.</w:t>
            </w:r>
            <w:r w:rsidR="00D65075" w:rsidRPr="00680921">
              <w:rPr>
                <w:rFonts w:asciiTheme="minorHAnsi" w:hAnsiTheme="minorHAnsi" w:cstheme="minorHAnsi"/>
                <w:bCs/>
              </w:rPr>
              <w:t>Catering</w:t>
            </w:r>
            <w:proofErr w:type="spellEnd"/>
            <w:r w:rsidR="00D65075" w:rsidRPr="00680921">
              <w:rPr>
                <w:rFonts w:asciiTheme="minorHAnsi" w:hAnsiTheme="minorHAnsi" w:cstheme="minorHAnsi"/>
                <w:bCs/>
              </w:rPr>
              <w:t>, στην  εκδήλωση θα υπάρχουν ένα (1) διάλειμμα για καφέ και ένα (1) διάλειμμα για ελαφρύ γεύμα.</w:t>
            </w:r>
          </w:p>
          <w:p w14:paraId="346746E6" w14:textId="77777777" w:rsidR="00D65075" w:rsidRPr="00680921" w:rsidRDefault="00D65075" w:rsidP="006809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680921">
              <w:rPr>
                <w:rFonts w:asciiTheme="minorHAnsi" w:hAnsiTheme="minorHAnsi" w:cstheme="minorHAnsi"/>
                <w:bCs/>
              </w:rPr>
              <w:t>Οργάνωση δικτύωσης και συναντήσεων Β2Β μεταξύ συνέδρων</w:t>
            </w:r>
          </w:p>
          <w:p w14:paraId="7917ABD6" w14:textId="77777777" w:rsidR="00D65075" w:rsidRPr="00680921" w:rsidRDefault="00D65075" w:rsidP="006809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680921">
              <w:rPr>
                <w:rFonts w:asciiTheme="minorHAnsi" w:hAnsiTheme="minorHAnsi" w:cstheme="minorHAnsi"/>
                <w:bCs/>
              </w:rPr>
              <w:t>Υποδοχή καλεσμένων επιχειρηματιών/ομιλητών</w:t>
            </w:r>
          </w:p>
          <w:p w14:paraId="1C28191F" w14:textId="77777777" w:rsidR="00D65075" w:rsidRPr="00680921" w:rsidRDefault="00D65075" w:rsidP="006809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680921">
              <w:rPr>
                <w:rFonts w:asciiTheme="minorHAnsi" w:hAnsiTheme="minorHAnsi" w:cstheme="minorHAnsi"/>
                <w:bCs/>
              </w:rPr>
              <w:t>Αποστολή προσκλήσεων συνέδρων από την ελληνική και αραβική πλευρά</w:t>
            </w:r>
          </w:p>
          <w:p w14:paraId="49586EC9" w14:textId="77777777" w:rsidR="00D65075" w:rsidRPr="00680921" w:rsidRDefault="00D65075" w:rsidP="006809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680921">
              <w:rPr>
                <w:rFonts w:asciiTheme="minorHAnsi" w:hAnsiTheme="minorHAnsi" w:cstheme="minorHAnsi"/>
                <w:bCs/>
              </w:rPr>
              <w:t xml:space="preserve">Γραμματειακή υποστήριξη και διαχείριση (παρακολούθηση διαδικασίας έκδοσης </w:t>
            </w:r>
            <w:proofErr w:type="spellStart"/>
            <w:r w:rsidRPr="00680921">
              <w:rPr>
                <w:rFonts w:asciiTheme="minorHAnsi" w:hAnsiTheme="minorHAnsi" w:cstheme="minorHAnsi"/>
                <w:bCs/>
              </w:rPr>
              <w:t>visa</w:t>
            </w:r>
            <w:proofErr w:type="spellEnd"/>
            <w:r w:rsidRPr="00680921">
              <w:rPr>
                <w:rFonts w:asciiTheme="minorHAnsi" w:hAnsiTheme="minorHAnsi" w:cstheme="minorHAnsi"/>
                <w:bCs/>
              </w:rPr>
              <w:t>, επαφές με τα αραβικά Επιμελητήρια κ.λπ.)</w:t>
            </w:r>
          </w:p>
          <w:p w14:paraId="5630DBD4" w14:textId="196E77E9" w:rsidR="00D65075" w:rsidRPr="00680921" w:rsidRDefault="00D65075" w:rsidP="00680921">
            <w:pPr>
              <w:numPr>
                <w:ilvl w:val="0"/>
                <w:numId w:val="1"/>
              </w:numPr>
              <w:suppressAutoHyphens/>
              <w:spacing w:after="120" w:line="240" w:lineRule="auto"/>
              <w:ind w:right="26"/>
              <w:jc w:val="both"/>
              <w:rPr>
                <w:rFonts w:cstheme="minorHAnsi"/>
                <w:bCs/>
                <w:i/>
                <w:iCs/>
                <w:lang w:val="el-GR"/>
              </w:rPr>
            </w:pPr>
            <w:r w:rsidRPr="00680921">
              <w:rPr>
                <w:rFonts w:cstheme="minorHAnsi"/>
                <w:bCs/>
                <w:lang w:val="el-GR"/>
              </w:rPr>
              <w:t>Μεταφορά σε εγκαταστάσεις μελών της ΕΒΗΕ, εντός Αττικής.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E3AD2" w14:textId="77777777" w:rsidR="00D65075" w:rsidRPr="00D65075" w:rsidRDefault="00D65075" w:rsidP="00143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345DC" w14:textId="77777777" w:rsidR="00D65075" w:rsidRPr="00D65075" w:rsidRDefault="00D65075" w:rsidP="00143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val="el-GR" w:eastAsia="el-GR"/>
              </w:rPr>
            </w:pPr>
          </w:p>
        </w:tc>
      </w:tr>
      <w:tr w:rsidR="00D65075" w:rsidRPr="000902D4" w14:paraId="72A44D5A" w14:textId="77777777" w:rsidTr="001437EC">
        <w:tblPrEx>
          <w:jc w:val="left"/>
        </w:tblPrEx>
        <w:trPr>
          <w:trHeight w:val="98"/>
        </w:trPr>
        <w:tc>
          <w:tcPr>
            <w:tcW w:w="3667" w:type="dxa"/>
            <w:gridSpan w:val="2"/>
            <w:shd w:val="pct5" w:color="auto" w:fill="FFFFFF"/>
            <w:vAlign w:val="center"/>
          </w:tcPr>
          <w:p w14:paraId="0D3A6BF6" w14:textId="77777777" w:rsidR="00D65075" w:rsidRPr="000902D4" w:rsidRDefault="00D65075" w:rsidP="001437EC">
            <w:pPr>
              <w:spacing w:before="240" w:after="120" w:line="276" w:lineRule="auto"/>
              <w:ind w:left="-284" w:firstLine="284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eastAsia="Calibri" w:hAnsi="Calibri" w:cs="Calibri"/>
                <w:b/>
                <w:color w:val="000000"/>
                <w:szCs w:val="20"/>
                <w:lang w:eastAsia="el-GR"/>
              </w:rPr>
              <w:t>ΣΥΝΟΛΙΚΗ ΟΙΚΟΝΟΜΙΚΗ ΠΡΟΣΦΟΡΑ</w:t>
            </w:r>
          </w:p>
        </w:tc>
        <w:tc>
          <w:tcPr>
            <w:tcW w:w="4550" w:type="dxa"/>
            <w:gridSpan w:val="3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54C6654" w14:textId="77777777" w:rsidR="00D65075" w:rsidRPr="000902D4" w:rsidRDefault="00D65075" w:rsidP="001437EC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hAnsi="Calibri" w:cs="Calibri"/>
                <w:b/>
                <w:color w:val="000000"/>
                <w:szCs w:val="20"/>
                <w:lang w:eastAsia="el-GR"/>
              </w:rPr>
              <w:t>ΟΛΟΓΡΑΦΩΣ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pct5" w:color="auto" w:fill="FFFFFF"/>
          </w:tcPr>
          <w:p w14:paraId="2EFE7391" w14:textId="77777777" w:rsidR="00D65075" w:rsidRPr="000902D4" w:rsidRDefault="00D65075" w:rsidP="001437EC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hAnsi="Calibri" w:cs="Calibri"/>
                <w:b/>
                <w:color w:val="000000"/>
                <w:szCs w:val="20"/>
                <w:lang w:eastAsia="el-GR"/>
              </w:rPr>
              <w:t>ΑΡΙΘΜΗΤΙΚΩΣ</w:t>
            </w:r>
          </w:p>
        </w:tc>
      </w:tr>
      <w:tr w:rsidR="00D65075" w:rsidRPr="00BC35D3" w14:paraId="7A3E8917" w14:textId="77777777" w:rsidTr="001437EC">
        <w:tblPrEx>
          <w:jc w:val="left"/>
        </w:tblPrEx>
        <w:trPr>
          <w:trHeight w:val="98"/>
        </w:trPr>
        <w:tc>
          <w:tcPr>
            <w:tcW w:w="3667" w:type="dxa"/>
            <w:gridSpan w:val="2"/>
            <w:shd w:val="pct5" w:color="auto" w:fill="FFFFFF"/>
            <w:vAlign w:val="center"/>
          </w:tcPr>
          <w:p w14:paraId="24386112" w14:textId="77777777" w:rsidR="00D65075" w:rsidRPr="00D65075" w:rsidRDefault="00D65075" w:rsidP="001437EC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0"/>
                <w:lang w:val="el-GR" w:eastAsia="el-GR"/>
              </w:rPr>
            </w:pPr>
            <w:r w:rsidRPr="00D65075">
              <w:rPr>
                <w:rFonts w:ascii="Calibri" w:hAnsi="Calibri" w:cs="Calibri"/>
                <w:b/>
                <w:bCs/>
                <w:szCs w:val="20"/>
                <w:lang w:val="el-GR" w:eastAsia="el-GR"/>
              </w:rPr>
              <w:t>Συνολικό Κόστος Οικονομικής Προσφοράς χωρίς ΦΠΑ (24%)</w:t>
            </w:r>
          </w:p>
        </w:tc>
        <w:tc>
          <w:tcPr>
            <w:tcW w:w="4550" w:type="dxa"/>
            <w:gridSpan w:val="3"/>
            <w:shd w:val="clear" w:color="auto" w:fill="FFFFFF"/>
            <w:vAlign w:val="center"/>
          </w:tcPr>
          <w:p w14:paraId="21F0AE42" w14:textId="77777777" w:rsidR="00D65075" w:rsidRPr="00D65075" w:rsidRDefault="00D65075" w:rsidP="001437EC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Cs w:val="20"/>
                <w:lang w:val="el-GR" w:eastAsia="el-GR"/>
              </w:rPr>
            </w:pPr>
          </w:p>
          <w:p w14:paraId="2959CEBA" w14:textId="77777777" w:rsidR="00D65075" w:rsidRPr="00D65075" w:rsidRDefault="00D65075" w:rsidP="001437EC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Cs w:val="20"/>
                <w:lang w:val="el-GR" w:eastAsia="el-GR"/>
              </w:rPr>
            </w:pPr>
          </w:p>
        </w:tc>
        <w:tc>
          <w:tcPr>
            <w:tcW w:w="1797" w:type="dxa"/>
            <w:shd w:val="clear" w:color="auto" w:fill="FFFFFF"/>
          </w:tcPr>
          <w:p w14:paraId="755C8A9C" w14:textId="77777777" w:rsidR="00D65075" w:rsidRPr="00D65075" w:rsidRDefault="00D65075" w:rsidP="001437EC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Cs w:val="20"/>
                <w:lang w:val="el-GR" w:eastAsia="el-GR"/>
              </w:rPr>
            </w:pPr>
          </w:p>
        </w:tc>
      </w:tr>
      <w:tr w:rsidR="00D65075" w:rsidRPr="000902D4" w14:paraId="63CB7A1F" w14:textId="77777777" w:rsidTr="001437EC">
        <w:tblPrEx>
          <w:jc w:val="left"/>
        </w:tblPrEx>
        <w:trPr>
          <w:trHeight w:val="98"/>
        </w:trPr>
        <w:tc>
          <w:tcPr>
            <w:tcW w:w="3667" w:type="dxa"/>
            <w:gridSpan w:val="2"/>
            <w:shd w:val="pct5" w:color="auto" w:fill="FFFFFF"/>
            <w:vAlign w:val="center"/>
          </w:tcPr>
          <w:p w14:paraId="4C1E3276" w14:textId="77777777" w:rsidR="00D65075" w:rsidRPr="000902D4" w:rsidRDefault="00D65075" w:rsidP="001437EC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eastAsia="el-GR"/>
              </w:rPr>
            </w:pPr>
            <w:proofErr w:type="spellStart"/>
            <w:r w:rsidRPr="000902D4">
              <w:rPr>
                <w:rFonts w:ascii="Calibri" w:hAnsi="Calibri" w:cs="Calibri"/>
                <w:b/>
                <w:bCs/>
                <w:szCs w:val="20"/>
                <w:lang w:eastAsia="el-GR"/>
              </w:rPr>
              <w:t>Συνολικός</w:t>
            </w:r>
            <w:proofErr w:type="spellEnd"/>
            <w:r w:rsidRPr="000902D4">
              <w:rPr>
                <w:rFonts w:ascii="Calibri" w:hAnsi="Calibri" w:cs="Calibri"/>
                <w:b/>
                <w:bCs/>
                <w:szCs w:val="20"/>
                <w:lang w:eastAsia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0"/>
                <w:lang w:eastAsia="el-GR"/>
              </w:rPr>
              <w:t>ΦΠΑ</w:t>
            </w:r>
            <w:r w:rsidRPr="000902D4">
              <w:rPr>
                <w:rFonts w:ascii="Calibri" w:hAnsi="Calibri" w:cs="Calibri"/>
                <w:b/>
                <w:bCs/>
                <w:szCs w:val="20"/>
                <w:lang w:eastAsia="el-GR"/>
              </w:rPr>
              <w:t xml:space="preserve"> (24%) </w:t>
            </w:r>
          </w:p>
          <w:p w14:paraId="3D82C37E" w14:textId="77777777" w:rsidR="00D65075" w:rsidRPr="000902D4" w:rsidRDefault="00D65075" w:rsidP="001437EC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eastAsia="el-GR"/>
              </w:rPr>
            </w:pPr>
            <w:proofErr w:type="spellStart"/>
            <w:r w:rsidRPr="000902D4">
              <w:rPr>
                <w:rFonts w:ascii="Calibri" w:hAnsi="Calibri" w:cs="Calibri"/>
                <w:b/>
                <w:bCs/>
                <w:szCs w:val="20"/>
                <w:lang w:eastAsia="el-GR"/>
              </w:rPr>
              <w:t>Οικονομικής</w:t>
            </w:r>
            <w:proofErr w:type="spellEnd"/>
            <w:r w:rsidRPr="000902D4">
              <w:rPr>
                <w:rFonts w:ascii="Calibri" w:hAnsi="Calibri" w:cs="Calibri"/>
                <w:b/>
                <w:bCs/>
                <w:szCs w:val="20"/>
                <w:lang w:eastAsia="el-GR"/>
              </w:rPr>
              <w:t xml:space="preserve"> </w:t>
            </w:r>
            <w:proofErr w:type="spellStart"/>
            <w:r w:rsidRPr="000902D4">
              <w:rPr>
                <w:rFonts w:ascii="Calibri" w:hAnsi="Calibri" w:cs="Calibri"/>
                <w:b/>
                <w:bCs/>
                <w:szCs w:val="20"/>
                <w:lang w:eastAsia="el-GR"/>
              </w:rPr>
              <w:t>Προσφοράς</w:t>
            </w:r>
            <w:proofErr w:type="spellEnd"/>
          </w:p>
        </w:tc>
        <w:tc>
          <w:tcPr>
            <w:tcW w:w="4550" w:type="dxa"/>
            <w:gridSpan w:val="3"/>
            <w:shd w:val="clear" w:color="auto" w:fill="FFFFFF"/>
            <w:vAlign w:val="center"/>
          </w:tcPr>
          <w:p w14:paraId="5C927E75" w14:textId="77777777" w:rsidR="00D65075" w:rsidRDefault="00D65075" w:rsidP="001437EC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eastAsia="el-GR"/>
              </w:rPr>
            </w:pPr>
          </w:p>
          <w:p w14:paraId="7B0A257E" w14:textId="77777777" w:rsidR="00D65075" w:rsidRPr="000902D4" w:rsidRDefault="00D65075" w:rsidP="001437EC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eastAsia="el-GR"/>
              </w:rPr>
            </w:pPr>
          </w:p>
        </w:tc>
        <w:tc>
          <w:tcPr>
            <w:tcW w:w="1797" w:type="dxa"/>
            <w:shd w:val="clear" w:color="auto" w:fill="FFFFFF"/>
          </w:tcPr>
          <w:p w14:paraId="4F4D4E8E" w14:textId="77777777" w:rsidR="00D65075" w:rsidRPr="000902D4" w:rsidRDefault="00D65075" w:rsidP="001437EC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eastAsia="el-GR"/>
              </w:rPr>
            </w:pPr>
          </w:p>
        </w:tc>
      </w:tr>
      <w:tr w:rsidR="00D65075" w:rsidRPr="00BC35D3" w14:paraId="413BF2F8" w14:textId="77777777" w:rsidTr="001437EC">
        <w:tblPrEx>
          <w:jc w:val="left"/>
        </w:tblPrEx>
        <w:trPr>
          <w:trHeight w:val="98"/>
        </w:trPr>
        <w:tc>
          <w:tcPr>
            <w:tcW w:w="3667" w:type="dxa"/>
            <w:gridSpan w:val="2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018DD9E" w14:textId="77777777" w:rsidR="00D65075" w:rsidRPr="00D65075" w:rsidRDefault="00D65075" w:rsidP="001437EC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val="el-GR" w:eastAsia="el-GR"/>
              </w:rPr>
            </w:pPr>
            <w:r w:rsidRPr="00D65075">
              <w:rPr>
                <w:rFonts w:ascii="Calibri" w:hAnsi="Calibri" w:cs="Calibri"/>
                <w:b/>
                <w:bCs/>
                <w:szCs w:val="20"/>
                <w:lang w:val="el-GR" w:eastAsia="el-GR"/>
              </w:rPr>
              <w:t>Συνολικό Κόστος Οικονομικής Προσφοράς με ΦΠΑ (24%)</w:t>
            </w:r>
          </w:p>
        </w:tc>
        <w:tc>
          <w:tcPr>
            <w:tcW w:w="45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FAAE86" w14:textId="77777777" w:rsidR="00D65075" w:rsidRPr="00D65075" w:rsidRDefault="00D65075" w:rsidP="001437EC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FFFFF"/>
          </w:tcPr>
          <w:p w14:paraId="40060007" w14:textId="77777777" w:rsidR="00D65075" w:rsidRPr="00D65075" w:rsidRDefault="00D65075" w:rsidP="001437EC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val="el-GR" w:eastAsia="el-GR"/>
              </w:rPr>
            </w:pPr>
          </w:p>
        </w:tc>
      </w:tr>
    </w:tbl>
    <w:p w14:paraId="5ADE8563" w14:textId="77777777" w:rsidR="00D66A6B" w:rsidRDefault="00D66A6B" w:rsidP="00B33F1A">
      <w:pPr>
        <w:spacing w:before="120"/>
        <w:ind w:left="142"/>
        <w:jc w:val="center"/>
        <w:rPr>
          <w:rFonts w:ascii="Calibri" w:hAnsi="Calibri" w:cs="Calibri"/>
          <w:sz w:val="12"/>
          <w:szCs w:val="12"/>
          <w:lang w:val="el-GR"/>
        </w:rPr>
      </w:pPr>
    </w:p>
    <w:p w14:paraId="21B6C06E" w14:textId="77777777" w:rsidR="00D65075" w:rsidRPr="00D65075" w:rsidRDefault="00D65075" w:rsidP="00D65075">
      <w:pPr>
        <w:suppressAutoHyphens/>
        <w:ind w:right="484"/>
        <w:jc w:val="center"/>
        <w:rPr>
          <w:rFonts w:ascii="Calibri" w:hAnsi="Calibri" w:cs="Arial"/>
          <w:i/>
          <w:szCs w:val="20"/>
          <w:lang w:val="el-GR" w:eastAsia="zh-CN"/>
        </w:rPr>
      </w:pPr>
      <w:r w:rsidRPr="00D65075">
        <w:rPr>
          <w:rFonts w:ascii="Calibri" w:hAnsi="Calibri" w:cs="Arial"/>
          <w:szCs w:val="20"/>
          <w:lang w:val="el-GR" w:eastAsia="zh-CN"/>
        </w:rPr>
        <w:t>Ημερομηνία:   ..…..-…….-2023</w:t>
      </w:r>
    </w:p>
    <w:p w14:paraId="7B010384" w14:textId="77777777" w:rsidR="00D65075" w:rsidRPr="00D65075" w:rsidRDefault="00D65075" w:rsidP="00D65075">
      <w:pPr>
        <w:suppressAutoHyphens/>
        <w:ind w:right="484"/>
        <w:jc w:val="center"/>
        <w:rPr>
          <w:rFonts w:ascii="Calibri" w:hAnsi="Calibri" w:cs="Arial"/>
          <w:i/>
          <w:szCs w:val="20"/>
          <w:lang w:val="el-GR" w:eastAsia="zh-CN"/>
        </w:rPr>
      </w:pPr>
      <w:r w:rsidRPr="00D65075">
        <w:rPr>
          <w:rFonts w:ascii="Calibri" w:hAnsi="Calibri" w:cs="Arial"/>
          <w:szCs w:val="20"/>
          <w:lang w:val="el-GR" w:eastAsia="zh-CN"/>
        </w:rPr>
        <w:t>Η/Ο Προσφέρουσα/ων</w:t>
      </w:r>
    </w:p>
    <w:p w14:paraId="70F0CAB3" w14:textId="77777777" w:rsidR="00D65075" w:rsidRPr="00D65075" w:rsidRDefault="00D65075" w:rsidP="00D65075">
      <w:pPr>
        <w:suppressAutoHyphens/>
        <w:ind w:right="484"/>
        <w:jc w:val="center"/>
        <w:rPr>
          <w:rFonts w:ascii="Calibri" w:eastAsia="Calibri" w:hAnsi="Calibri" w:cs="Calibri"/>
          <w:b/>
          <w:i/>
          <w:szCs w:val="20"/>
          <w:lang w:val="el-GR"/>
        </w:rPr>
      </w:pPr>
      <w:r w:rsidRPr="00D65075">
        <w:rPr>
          <w:rFonts w:ascii="Calibri" w:hAnsi="Calibri" w:cs="Arial"/>
          <w:szCs w:val="20"/>
          <w:lang w:val="el-GR" w:eastAsia="zh-CN"/>
        </w:rPr>
        <w:t>(Υπογραφή και Σφραγίδα)</w:t>
      </w:r>
    </w:p>
    <w:p w14:paraId="5861B153" w14:textId="7E190A8D" w:rsidR="0007640A" w:rsidRPr="00B33F1A" w:rsidRDefault="0007640A" w:rsidP="00D65075">
      <w:pPr>
        <w:spacing w:before="120"/>
        <w:ind w:left="142"/>
        <w:jc w:val="center"/>
        <w:rPr>
          <w:rFonts w:ascii="Calibri" w:hAnsi="Calibri" w:cs="Calibri"/>
          <w:lang w:val="el-GR"/>
        </w:rPr>
      </w:pPr>
    </w:p>
    <w:sectPr w:rsidR="0007640A" w:rsidRPr="00B33F1A" w:rsidSect="00B33F1A"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1135" w:right="1134" w:bottom="993" w:left="1134" w:header="720" w:footer="73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6A2B" w14:textId="77777777" w:rsidR="009B2404" w:rsidRDefault="009B2404">
      <w:pPr>
        <w:spacing w:after="0" w:line="240" w:lineRule="auto"/>
      </w:pPr>
      <w:r>
        <w:separator/>
      </w:r>
    </w:p>
  </w:endnote>
  <w:endnote w:type="continuationSeparator" w:id="0">
    <w:p w14:paraId="5D8874D3" w14:textId="77777777" w:rsidR="009B2404" w:rsidRDefault="009B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B9DB" w14:textId="77777777" w:rsidR="007E2186" w:rsidRDefault="00B33F1A" w:rsidP="00E60F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7C4BCB31" w14:textId="77777777" w:rsidR="007E2186" w:rsidRDefault="009B2404" w:rsidP="00664C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FBF9" w14:textId="77777777" w:rsidR="007E2186" w:rsidRDefault="00B33F1A" w:rsidP="006C67C0">
    <w:pPr>
      <w:pStyle w:val="Footer"/>
      <w:framePr w:wrap="around" w:vAnchor="text" w:hAnchor="page" w:x="5821" w:y="52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1B08416" w14:textId="77777777" w:rsidR="006C67C0" w:rsidRPr="00CE4997" w:rsidRDefault="00B33F1A" w:rsidP="006C67C0">
    <w:pPr>
      <w:pStyle w:val="Footer"/>
      <w:tabs>
        <w:tab w:val="clear" w:pos="4153"/>
        <w:tab w:val="clear" w:pos="8306"/>
        <w:tab w:val="left" w:pos="0"/>
        <w:tab w:val="center" w:pos="3969"/>
        <w:tab w:val="right" w:pos="8313"/>
        <w:tab w:val="left" w:pos="8364"/>
      </w:tabs>
      <w:jc w:val="center"/>
      <w:rPr>
        <w:lang w:val="el-GR"/>
      </w:rPr>
    </w:pPr>
    <w:r w:rsidRPr="00CE4997">
      <w:rPr>
        <w:lang w:val="el-GR"/>
      </w:rPr>
      <w:tab/>
    </w:r>
    <w:r w:rsidRPr="00CE4997">
      <w:rPr>
        <w:lang w:val="el-GR"/>
      </w:rPr>
      <w:tab/>
    </w:r>
  </w:p>
  <w:p w14:paraId="0BC7F784" w14:textId="77777777" w:rsidR="007E2186" w:rsidRPr="002E541E" w:rsidRDefault="009B2404" w:rsidP="006C67C0">
    <w:pPr>
      <w:pStyle w:val="Footer"/>
      <w:ind w:right="360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57C9" w14:textId="77777777" w:rsidR="006C67C0" w:rsidRPr="006C67C0" w:rsidRDefault="00B33F1A" w:rsidP="00165273">
    <w:pPr>
      <w:pStyle w:val="Footer"/>
      <w:tabs>
        <w:tab w:val="clear" w:pos="4153"/>
        <w:tab w:val="left" w:pos="0"/>
        <w:tab w:val="center" w:pos="3969"/>
        <w:tab w:val="left" w:pos="8364"/>
      </w:tabs>
      <w:rPr>
        <w:lang w:val="el-GR"/>
      </w:rPr>
    </w:pPr>
    <w:r w:rsidRPr="00CE4997">
      <w:rPr>
        <w:lang w:val="el-G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0ED8" w14:textId="77777777" w:rsidR="009B2404" w:rsidRDefault="009B2404">
      <w:pPr>
        <w:spacing w:after="0" w:line="240" w:lineRule="auto"/>
      </w:pPr>
      <w:r>
        <w:separator/>
      </w:r>
    </w:p>
  </w:footnote>
  <w:footnote w:type="continuationSeparator" w:id="0">
    <w:p w14:paraId="2E72CA96" w14:textId="77777777" w:rsidR="009B2404" w:rsidRDefault="009B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A7E5" w14:textId="76ABC468" w:rsidR="00F62899" w:rsidRDefault="00D66A6B" w:rsidP="00D66A6B">
    <w:pPr>
      <w:pStyle w:val="Header"/>
      <w:tabs>
        <w:tab w:val="clear" w:pos="4153"/>
        <w:tab w:val="clear" w:pos="8306"/>
        <w:tab w:val="left" w:pos="640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5C26F25" wp14:editId="79510322">
          <wp:simplePos x="0" y="0"/>
          <wp:positionH relativeFrom="margin">
            <wp:posOffset>2804160</wp:posOffset>
          </wp:positionH>
          <wp:positionV relativeFrom="paragraph">
            <wp:posOffset>-266700</wp:posOffset>
          </wp:positionV>
          <wp:extent cx="3257550" cy="12801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0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838406" wp14:editId="519043FE">
          <wp:simplePos x="0" y="0"/>
          <wp:positionH relativeFrom="column">
            <wp:posOffset>-100330</wp:posOffset>
          </wp:positionH>
          <wp:positionV relativeFrom="paragraph">
            <wp:posOffset>-26035</wp:posOffset>
          </wp:positionV>
          <wp:extent cx="2409190" cy="377825"/>
          <wp:effectExtent l="0" t="0" r="0" b="3175"/>
          <wp:wrapNone/>
          <wp:docPr id="16" name="Picture 16" descr="C:\Users\Eleni\Desktop\TO SORT OUT\CRES_logo\CRES_full_name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i\Desktop\TO SORT OUT\CRES_logo\CRES_full_name_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F1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2F0861"/>
    <w:multiLevelType w:val="hybridMultilevel"/>
    <w:tmpl w:val="51F45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122E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B6017D"/>
    <w:multiLevelType w:val="multilevel"/>
    <w:tmpl w:val="96C2FE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1A"/>
    <w:rsid w:val="0007640A"/>
    <w:rsid w:val="00133394"/>
    <w:rsid w:val="004B6E5B"/>
    <w:rsid w:val="00680921"/>
    <w:rsid w:val="0070339C"/>
    <w:rsid w:val="00976AEA"/>
    <w:rsid w:val="009B2404"/>
    <w:rsid w:val="00B26DE8"/>
    <w:rsid w:val="00B33F1A"/>
    <w:rsid w:val="00B438AD"/>
    <w:rsid w:val="00BA6B6E"/>
    <w:rsid w:val="00BC35D3"/>
    <w:rsid w:val="00BE63DF"/>
    <w:rsid w:val="00C72CE3"/>
    <w:rsid w:val="00D65075"/>
    <w:rsid w:val="00D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7583C"/>
  <w15:chartTrackingRefBased/>
  <w15:docId w15:val="{773E69E1-A9E6-47CF-8F64-21C41A98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0921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680921"/>
    <w:pPr>
      <w:keepNext/>
      <w:numPr>
        <w:ilvl w:val="3"/>
        <w:numId w:val="4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link w:val="HeaderChar"/>
    <w:rsid w:val="00B33F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aliases w:val="hd Char"/>
    <w:basedOn w:val="DefaultParagraphFont"/>
    <w:link w:val="Header"/>
    <w:rsid w:val="00B33F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3F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3F1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B33F1A"/>
    <w:rPr>
      <w:rFonts w:cs="Times New Roman"/>
    </w:rPr>
  </w:style>
  <w:style w:type="paragraph" w:styleId="ListParagraph">
    <w:name w:val="List Paragraph"/>
    <w:basedOn w:val="Normal"/>
    <w:uiPriority w:val="34"/>
    <w:qFormat/>
    <w:rsid w:val="00D65075"/>
    <w:pPr>
      <w:spacing w:after="0" w:line="240" w:lineRule="auto"/>
      <w:ind w:left="720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rsid w:val="00680921"/>
    <w:rPr>
      <w:rFonts w:ascii="Calibri Light" w:eastAsia="Times New Roman" w:hAnsi="Calibri Light" w:cs="Times New Roman"/>
      <w:b/>
      <w:bCs/>
      <w:kern w:val="1"/>
      <w:sz w:val="32"/>
      <w:szCs w:val="32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680921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WW8Num1z5">
    <w:name w:val="WW8Num1z5"/>
    <w:rsid w:val="0068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President_PC</dc:creator>
  <cp:keywords/>
  <dc:description/>
  <cp:lastModifiedBy>AKakagia</cp:lastModifiedBy>
  <cp:revision>2</cp:revision>
  <cp:lastPrinted>2023-06-13T11:57:00Z</cp:lastPrinted>
  <dcterms:created xsi:type="dcterms:W3CDTF">2023-06-13T11:58:00Z</dcterms:created>
  <dcterms:modified xsi:type="dcterms:W3CDTF">2023-06-13T11:58:00Z</dcterms:modified>
</cp:coreProperties>
</file>